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385" w:rsidRPr="006C301F" w:rsidRDefault="00AA1385" w:rsidP="00AA138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sl-SI"/>
        </w:rPr>
      </w:pPr>
      <w:bookmarkStart w:id="0" w:name="_GoBack"/>
      <w:r w:rsidRPr="006C301F">
        <w:rPr>
          <w:rFonts w:ascii="Calibri" w:eastAsia="Times New Roman" w:hAnsi="Calibri" w:cs="Calibri"/>
          <w:b/>
          <w:bCs/>
          <w:sz w:val="32"/>
          <w:szCs w:val="32"/>
          <w:lang w:eastAsia="sl-SI"/>
        </w:rPr>
        <w:t>DRUGA BREZPLAČNA POLETNA ŠOLA</w:t>
      </w:r>
    </w:p>
    <w:p w:rsidR="00AA1385" w:rsidRPr="006C301F" w:rsidRDefault="00AA1385" w:rsidP="00AA138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sl-SI"/>
        </w:rPr>
      </w:pPr>
      <w:r w:rsidRPr="006C301F">
        <w:rPr>
          <w:rFonts w:ascii="Calibri" w:eastAsia="Times New Roman" w:hAnsi="Calibri" w:cs="Calibri"/>
          <w:b/>
          <w:bCs/>
          <w:sz w:val="32"/>
          <w:szCs w:val="32"/>
          <w:lang w:eastAsia="sl-SI"/>
        </w:rPr>
        <w:t>FAKULTETE ZA TEHNOLOGIJO POLIMEROV in UNIVERZE V NOVI GORICI NA TEMO  </w:t>
      </w:r>
    </w:p>
    <w:bookmarkEnd w:id="0"/>
    <w:p w:rsidR="00AA1385" w:rsidRPr="006C301F" w:rsidRDefault="00AA1385" w:rsidP="00AA138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sl-SI"/>
        </w:rPr>
      </w:pPr>
      <w:r w:rsidRPr="006C301F">
        <w:rPr>
          <w:rFonts w:ascii="Calibri" w:eastAsia="Times New Roman" w:hAnsi="Calibri" w:cs="Calibri"/>
          <w:b/>
          <w:bCs/>
          <w:sz w:val="32"/>
          <w:szCs w:val="32"/>
          <w:lang w:eastAsia="sl-SI"/>
        </w:rPr>
        <w:t>Modeliranje in izdelava modelov lahkih letal s tehnologijo 3D tiska (Slovenj Gradec in Vipava)</w:t>
      </w:r>
    </w:p>
    <w:p w:rsidR="00AA1385" w:rsidRPr="006C301F" w:rsidRDefault="00AA1385" w:rsidP="00AA138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sl-SI"/>
        </w:rPr>
      </w:pPr>
    </w:p>
    <w:p w:rsidR="00AA1385" w:rsidRPr="006C301F" w:rsidRDefault="00AA1385" w:rsidP="00AA138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sl-SI"/>
        </w:rPr>
      </w:pPr>
      <w:r w:rsidRPr="006C301F">
        <w:rPr>
          <w:rFonts w:ascii="Calibri" w:eastAsia="Times New Roman" w:hAnsi="Calibri" w:cs="Calibri"/>
          <w:b/>
          <w:bCs/>
          <w:sz w:val="32"/>
          <w:szCs w:val="32"/>
          <w:lang w:eastAsia="sl-SI"/>
        </w:rPr>
        <w:t>PROGRAM</w:t>
      </w:r>
    </w:p>
    <w:p w:rsidR="00AA1385" w:rsidRPr="006C301F" w:rsidRDefault="00AA1385" w:rsidP="00AA138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6C301F">
        <w:rPr>
          <w:rFonts w:ascii="Calibri" w:eastAsia="Times New Roman" w:hAnsi="Calibri" w:cs="Calibri"/>
          <w:lang w:eastAsia="sl-SI"/>
        </w:rPr>
        <w:t> </w:t>
      </w:r>
    </w:p>
    <w:tbl>
      <w:tblPr>
        <w:tblW w:w="9064" w:type="dxa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3454"/>
        <w:gridCol w:w="4110"/>
      </w:tblGrid>
      <w:tr w:rsidR="00AA1385" w:rsidRPr="006C301F" w:rsidTr="00C90712">
        <w:trPr>
          <w:trHeight w:val="300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A1385" w:rsidRPr="006C301F" w:rsidRDefault="00AA1385" w:rsidP="00C9071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lang w:eastAsia="sl-SI"/>
              </w:rPr>
              <w:t>PONEDELJEK, 26. 8. 2024</w:t>
            </w:r>
          </w:p>
        </w:tc>
      </w:tr>
      <w:tr w:rsidR="00AA1385" w:rsidRPr="006C301F" w:rsidTr="00C90712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Dan, ura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Aktivnost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Prostor</w:t>
            </w:r>
          </w:p>
        </w:tc>
      </w:tr>
      <w:tr w:rsidR="00AA1385" w:rsidRPr="006C301F" w:rsidTr="00C90712">
        <w:trPr>
          <w:trHeight w:val="80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9:30 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Sprejem udeležencev in namestitev  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FTPO, Ozare 19, 3. nadstropje</w:t>
            </w:r>
          </w:p>
        </w:tc>
      </w:tr>
      <w:tr w:rsidR="00AA1385" w:rsidRPr="006C301F" w:rsidTr="00C907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9:00</w:t>
            </w:r>
          </w:p>
        </w:tc>
        <w:tc>
          <w:tcPr>
            <w:tcW w:w="345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1385" w:rsidRPr="006C301F" w:rsidRDefault="00AA1385" w:rsidP="00C90712">
            <w:pPr>
              <w:shd w:val="clear" w:color="auto" w:fill="FAE2D5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  <w:p w:rsidR="00AA1385" w:rsidRPr="006C301F" w:rsidRDefault="00AA1385" w:rsidP="00C90712">
            <w:pPr>
              <w:shd w:val="clear" w:color="auto" w:fill="FAE2D5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Dijaški dom Vipava 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AA1385" w:rsidRPr="006C301F" w:rsidTr="00C90712">
        <w:trPr>
          <w:trHeight w:val="72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10:00–10:10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Uvodni pozdrav in nagovor udeležencev 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Laboratorij za modeliranje in simulacije, FTPO </w:t>
            </w:r>
          </w:p>
        </w:tc>
      </w:tr>
      <w:tr w:rsidR="00AA1385" w:rsidRPr="006C301F" w:rsidTr="00C90712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Računalniška učilnica, UNG </w:t>
            </w:r>
          </w:p>
        </w:tc>
      </w:tr>
      <w:tr w:rsidR="00AA1385" w:rsidRPr="006C301F" w:rsidTr="00C90712">
        <w:trPr>
          <w:trHeight w:val="88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10:10–11:15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Predavanje: Predstavitev tehnologij 3D tiska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Laboratorij za modeliranje in simulacije FTPO </w:t>
            </w:r>
          </w:p>
        </w:tc>
      </w:tr>
      <w:tr w:rsidR="00AA1385" w:rsidRPr="006C301F" w:rsidTr="00C90712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Računalniška učilnica UNG (na daljavo)</w:t>
            </w:r>
          </w:p>
        </w:tc>
      </w:tr>
      <w:tr w:rsidR="00AA1385" w:rsidRPr="006C301F" w:rsidTr="00C90712">
        <w:trPr>
          <w:trHeight w:val="34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11:15–11:45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Odmor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Laboratorij za modeliranje in simulacije FTPO </w:t>
            </w:r>
          </w:p>
        </w:tc>
      </w:tr>
      <w:tr w:rsidR="00AA1385" w:rsidRPr="006C301F" w:rsidTr="00C90712">
        <w:trPr>
          <w:trHeight w:val="345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Prostori v dvorcu </w:t>
            </w:r>
            <w:proofErr w:type="spellStart"/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Lanthieri</w:t>
            </w:r>
            <w:proofErr w:type="spellEnd"/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</w:tr>
      <w:tr w:rsidR="00AA1385" w:rsidRPr="006C301F" w:rsidTr="00C90712">
        <w:trPr>
          <w:trHeight w:val="78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11:45–13:00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Izdelava letal – materiali, postopki, tehnologije, trendi. 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Laboratorij za modeliranje in simulacije, FTPO 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(na daljavo)</w:t>
            </w:r>
          </w:p>
        </w:tc>
      </w:tr>
      <w:tr w:rsidR="00AA1385" w:rsidRPr="006C301F" w:rsidTr="00C90712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Računalniška učilnica UNG (v živo)</w:t>
            </w:r>
          </w:p>
        </w:tc>
      </w:tr>
      <w:tr w:rsidR="00AA1385" w:rsidRPr="006C301F" w:rsidTr="00C90712">
        <w:trPr>
          <w:trHeight w:val="126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13:00–14:00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Modelarstvo - modeli letal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Laboratorij za modeliranje simulacije na FTPO   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(v živo)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AA1385" w:rsidRPr="006C301F" w:rsidTr="00C90712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Računalniška učilnica UNG (na daljavo)</w:t>
            </w:r>
          </w:p>
        </w:tc>
      </w:tr>
      <w:tr w:rsidR="00AA1385" w:rsidRPr="006C301F" w:rsidTr="00C90712">
        <w:trPr>
          <w:trHeight w:val="259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14:00–15:00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Kosilo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FTPO, 4. nadstropje</w:t>
            </w:r>
          </w:p>
        </w:tc>
      </w:tr>
      <w:tr w:rsidR="00AA1385" w:rsidRPr="006C301F" w:rsidTr="00C90712">
        <w:trPr>
          <w:trHeight w:val="259"/>
        </w:trPr>
        <w:tc>
          <w:tcPr>
            <w:tcW w:w="1500" w:type="dxa"/>
            <w:vMerge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vMerge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Dijaški dom Vipava</w:t>
            </w:r>
          </w:p>
        </w:tc>
      </w:tr>
      <w:tr w:rsidR="00AA1385" w:rsidRPr="006C301F" w:rsidTr="00C90712">
        <w:trPr>
          <w:trHeight w:val="126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15:00–18:00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Osnove 3D modeliranja z vajami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Laboratorij za modeliranje in simulacije FTPO 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(v živo)</w:t>
            </w:r>
          </w:p>
        </w:tc>
      </w:tr>
      <w:tr w:rsidR="00AA1385" w:rsidRPr="006C301F" w:rsidTr="00C90712">
        <w:trPr>
          <w:trHeight w:val="855"/>
        </w:trPr>
        <w:tc>
          <w:tcPr>
            <w:tcW w:w="0" w:type="auto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Računalniška učilnica, UNG (v živo)</w:t>
            </w:r>
          </w:p>
        </w:tc>
      </w:tr>
      <w:tr w:rsidR="00AA1385" w:rsidRPr="006C301F" w:rsidTr="00C90712">
        <w:trPr>
          <w:trHeight w:val="428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18.00 - 19:30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Večerja in čas za sprostitev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Kmetija lešnik</w:t>
            </w:r>
          </w:p>
        </w:tc>
      </w:tr>
      <w:tr w:rsidR="00AA1385" w:rsidRPr="006C301F" w:rsidTr="00C90712">
        <w:trPr>
          <w:trHeight w:val="427"/>
        </w:trPr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vMerge/>
            <w:tcBorders>
              <w:bottom w:val="single" w:sz="4" w:space="0" w:color="auto"/>
            </w:tcBorders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Dijaški dom Vipava</w:t>
            </w:r>
          </w:p>
        </w:tc>
      </w:tr>
      <w:tr w:rsidR="00AA1385" w:rsidRPr="006C301F" w:rsidTr="00C90712">
        <w:trPr>
          <w:trHeight w:val="126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19:30–21:00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Spoznavne igre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Turistična kmetija Lešnik</w:t>
            </w:r>
          </w:p>
        </w:tc>
      </w:tr>
      <w:tr w:rsidR="00AA1385" w:rsidRPr="006C301F" w:rsidTr="00C90712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DD Vipava </w:t>
            </w:r>
          </w:p>
        </w:tc>
      </w:tr>
      <w:tr w:rsidR="00AA1385" w:rsidRPr="006C301F" w:rsidTr="00C90712">
        <w:trPr>
          <w:trHeight w:val="300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A1385" w:rsidRPr="006C301F" w:rsidRDefault="00AA1385" w:rsidP="00C9071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lang w:eastAsia="sl-SI"/>
              </w:rPr>
              <w:t>TOREK, 27. 8. 2024</w:t>
            </w:r>
          </w:p>
        </w:tc>
      </w:tr>
      <w:tr w:rsidR="00AA1385" w:rsidRPr="006C301F" w:rsidTr="00C90712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Dan, ura</w:t>
            </w: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Aktivnost</w:t>
            </w: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Prostor</w:t>
            </w: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</w:tr>
      <w:tr w:rsidR="00AA1385" w:rsidRPr="006C301F" w:rsidTr="00C90712">
        <w:trPr>
          <w:trHeight w:val="15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8:30–9:15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Zajtrk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Kmetija Lešnik</w:t>
            </w:r>
          </w:p>
        </w:tc>
      </w:tr>
      <w:tr w:rsidR="00AA1385" w:rsidRPr="006C301F" w:rsidTr="00C90712">
        <w:trPr>
          <w:trHeight w:val="150"/>
        </w:trPr>
        <w:tc>
          <w:tcPr>
            <w:tcW w:w="1500" w:type="dxa"/>
            <w:vMerge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vMerge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Dijaški dom Vipava</w:t>
            </w:r>
          </w:p>
        </w:tc>
      </w:tr>
      <w:tr w:rsidR="00AA1385" w:rsidRPr="006C301F" w:rsidTr="00C90712">
        <w:trPr>
          <w:trHeight w:val="126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9:30–10:15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sl-SI"/>
                <w14:ligatures w14:val="standardContextual"/>
              </w:rPr>
            </w:pPr>
            <w:r w:rsidRPr="006C301F">
              <w:rPr>
                <w:rFonts w:ascii="Calibri" w:eastAsia="Times New Roman" w:hAnsi="Calibri" w:cs="Calibri"/>
                <w:kern w:val="2"/>
                <w:sz w:val="20"/>
                <w:szCs w:val="20"/>
                <w:lang w:eastAsia="sl-SI"/>
                <w14:ligatures w14:val="standardContextual"/>
              </w:rPr>
              <w:t>Predavanje: osnove načrtovanja in modeliranja lahkih letal </w:t>
            </w:r>
          </w:p>
          <w:p w:rsidR="00AA1385" w:rsidRPr="006C301F" w:rsidRDefault="00AA1385" w:rsidP="00C907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sl-SI"/>
                <w14:ligatures w14:val="standardContextual"/>
              </w:rPr>
            </w:pPr>
            <w:r w:rsidRPr="006C301F">
              <w:rPr>
                <w:rFonts w:ascii="Calibri" w:eastAsia="Times New Roman" w:hAnsi="Calibri" w:cs="Calibri"/>
                <w:kern w:val="2"/>
                <w:sz w:val="20"/>
                <w:szCs w:val="20"/>
                <w:lang w:eastAsia="sl-SI"/>
                <w14:ligatures w14:val="standardContextual"/>
              </w:rPr>
              <w:t>- Borut Mernik, podjetje GOGETAIR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Laboratorij za modeliranje in simulacije FTPO</w:t>
            </w:r>
          </w:p>
        </w:tc>
      </w:tr>
      <w:tr w:rsidR="00AA1385" w:rsidRPr="006C301F" w:rsidTr="00C90712">
        <w:trPr>
          <w:trHeight w:val="675"/>
        </w:trPr>
        <w:tc>
          <w:tcPr>
            <w:tcW w:w="0" w:type="auto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Računalniška učilnica, UNG (na daljavo)</w:t>
            </w:r>
          </w:p>
        </w:tc>
      </w:tr>
      <w:tr w:rsidR="00AA1385" w:rsidRPr="006C301F" w:rsidTr="00C90712">
        <w:trPr>
          <w:trHeight w:val="168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10:15–11:15 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Demonstracija: skeniranja realnega modela lahkega letala 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- Podjetje HEXAGON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Laboratorij za modeliranje in simulacije  </w:t>
            </w:r>
          </w:p>
        </w:tc>
      </w:tr>
      <w:tr w:rsidR="00AA1385" w:rsidRPr="006C301F" w:rsidTr="00C90712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2"/>
                <w:sz w:val="20"/>
                <w:szCs w:val="20"/>
                <w:lang w:eastAsia="sl-SI"/>
                <w14:ligatures w14:val="standardContextual"/>
              </w:rPr>
            </w:pPr>
            <w:r w:rsidRPr="006C301F">
              <w:rPr>
                <w:rFonts w:ascii="Calibri" w:eastAsia="Times New Roman" w:hAnsi="Calibri" w:cs="Calibri"/>
                <w:kern w:val="2"/>
                <w:sz w:val="20"/>
                <w:szCs w:val="20"/>
                <w:lang w:eastAsia="sl-SI"/>
                <w14:ligatures w14:val="standardContextual"/>
              </w:rPr>
              <w:t>Demonstracija: skeniranja realnega modela lahkega letala 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2"/>
                <w:sz w:val="20"/>
                <w:szCs w:val="20"/>
                <w:lang w:eastAsia="sl-SI"/>
                <w14:ligatures w14:val="standardContextual"/>
              </w:rPr>
            </w:pPr>
            <w:r w:rsidRPr="006C301F">
              <w:rPr>
                <w:rFonts w:ascii="Calibri" w:eastAsia="Times New Roman" w:hAnsi="Calibri" w:cs="Calibri"/>
                <w:kern w:val="2"/>
                <w:sz w:val="20"/>
                <w:szCs w:val="20"/>
                <w:lang w:eastAsia="sl-SI"/>
                <w14:ligatures w14:val="standardContextual"/>
              </w:rPr>
              <w:t>Računalniška učilnica, UNG (na daljavo)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AA1385" w:rsidRPr="006C301F" w:rsidTr="00C90712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11:15–11:30 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Odmor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</w:tr>
      <w:tr w:rsidR="00AA1385" w:rsidRPr="006C301F" w:rsidTr="00C90712">
        <w:trPr>
          <w:trHeight w:val="139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11:30–12:30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Predstavitev procesa vzvratnega inženiringa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Laboratorij za modeliranje in simulacije  </w:t>
            </w:r>
          </w:p>
        </w:tc>
      </w:tr>
      <w:tr w:rsidR="00AA1385" w:rsidRPr="006C301F" w:rsidTr="00C90712">
        <w:trPr>
          <w:trHeight w:val="840"/>
        </w:trPr>
        <w:tc>
          <w:tcPr>
            <w:tcW w:w="0" w:type="auto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Računalniška učilnica, UNG (na daljavo) </w:t>
            </w:r>
          </w:p>
        </w:tc>
      </w:tr>
      <w:tr w:rsidR="00AA1385" w:rsidRPr="006C301F" w:rsidTr="00C90712">
        <w:trPr>
          <w:trHeight w:val="84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lastRenderedPageBreak/>
              <w:t>12:30–13:00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3D skeniranje in vzvratni inženiring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Laboratorij za modeliranje in simulacije </w:t>
            </w:r>
          </w:p>
        </w:tc>
      </w:tr>
      <w:tr w:rsidR="00AA1385" w:rsidRPr="006C301F" w:rsidTr="00C90712">
        <w:trPr>
          <w:trHeight w:val="840"/>
        </w:trPr>
        <w:tc>
          <w:tcPr>
            <w:tcW w:w="0" w:type="auto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Računalniška učilnica, UNG (na daljavo)</w:t>
            </w:r>
          </w:p>
        </w:tc>
      </w:tr>
      <w:tr w:rsidR="00AA1385" w:rsidRPr="006C301F" w:rsidTr="00C90712">
        <w:trPr>
          <w:trHeight w:val="16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13:00–14:00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Kosilo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FTPO, 4. nadstropje</w:t>
            </w:r>
          </w:p>
        </w:tc>
      </w:tr>
      <w:tr w:rsidR="00AA1385" w:rsidRPr="006C301F" w:rsidTr="00C90712">
        <w:trPr>
          <w:trHeight w:val="165"/>
        </w:trPr>
        <w:tc>
          <w:tcPr>
            <w:tcW w:w="1500" w:type="dxa"/>
            <w:vMerge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vMerge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Dijaški dom Vipava </w:t>
            </w:r>
          </w:p>
        </w:tc>
      </w:tr>
      <w:tr w:rsidR="00AA1385" w:rsidRPr="006C301F" w:rsidTr="00C90712">
        <w:trPr>
          <w:trHeight w:val="139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14:00–17:00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Vaje 3D tisk 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Laboratorij za 3D tisk </w:t>
            </w:r>
          </w:p>
        </w:tc>
      </w:tr>
      <w:tr w:rsidR="00AA1385" w:rsidRPr="006C301F" w:rsidTr="00C90712">
        <w:trPr>
          <w:trHeight w:val="1395"/>
        </w:trPr>
        <w:tc>
          <w:tcPr>
            <w:tcW w:w="0" w:type="auto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54" w:type="dxa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Učilnica s 3D tiskalniki, UNG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(računalniška učilnica) </w:t>
            </w:r>
          </w:p>
        </w:tc>
      </w:tr>
      <w:tr w:rsidR="00AA1385" w:rsidRPr="006C301F" w:rsidTr="00C90712">
        <w:trPr>
          <w:trHeight w:val="24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17:00–17:45 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Počitek in malica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 FTPO </w:t>
            </w:r>
          </w:p>
        </w:tc>
      </w:tr>
      <w:tr w:rsidR="00AA1385" w:rsidRPr="006C301F" w:rsidTr="00C90712">
        <w:trPr>
          <w:trHeight w:val="24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17:00- 18:00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Večerja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DD Vipava</w:t>
            </w:r>
          </w:p>
        </w:tc>
      </w:tr>
      <w:tr w:rsidR="00AA1385" w:rsidRPr="006C301F" w:rsidTr="00C90712">
        <w:trPr>
          <w:trHeight w:val="139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18:00–20:00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Ogled letal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Koroški Aeroklub  </w:t>
            </w:r>
          </w:p>
        </w:tc>
      </w:tr>
      <w:tr w:rsidR="00AA1385" w:rsidRPr="006C301F" w:rsidTr="00C90712">
        <w:trPr>
          <w:trHeight w:val="13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18:30 – 20:30</w:t>
            </w:r>
          </w:p>
        </w:tc>
        <w:tc>
          <w:tcPr>
            <w:tcW w:w="3454" w:type="dxa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Aeroklub Ajdovščina </w:t>
            </w:r>
          </w:p>
        </w:tc>
      </w:tr>
      <w:tr w:rsidR="00AA1385" w:rsidRPr="006C301F" w:rsidTr="00C90712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21:00 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Večerja 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Kmetija Lešnik</w:t>
            </w:r>
          </w:p>
        </w:tc>
      </w:tr>
    </w:tbl>
    <w:p w:rsidR="00AA1385" w:rsidRPr="006C301F" w:rsidRDefault="00AA1385" w:rsidP="00AA1385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0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402"/>
        <w:gridCol w:w="4110"/>
      </w:tblGrid>
      <w:tr w:rsidR="00AA1385" w:rsidRPr="006C301F" w:rsidTr="00C90712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A1385" w:rsidRPr="006C301F" w:rsidRDefault="00AA1385" w:rsidP="00C9071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lang w:eastAsia="sl-SI"/>
              </w:rPr>
              <w:t>SREDA, 28. 8. 2024</w:t>
            </w:r>
          </w:p>
        </w:tc>
      </w:tr>
      <w:tr w:rsidR="00AA1385" w:rsidRPr="006C301F" w:rsidTr="00C90712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Dan, ura</w:t>
            </w: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Aktivnost</w:t>
            </w: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Prostor</w:t>
            </w: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</w:tr>
      <w:tr w:rsidR="00AA1385" w:rsidRPr="006C301F" w:rsidTr="00C90712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8:30–9:25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Zajtrk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</w:tr>
      <w:tr w:rsidR="00AA1385" w:rsidRPr="006C301F" w:rsidTr="00C90712">
        <w:trPr>
          <w:trHeight w:val="72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9:30–10.00 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Predstavitev modelov letal in pravil tekmovanja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Laboratorij za modeliranje in simulacije </w:t>
            </w:r>
          </w:p>
        </w:tc>
      </w:tr>
      <w:tr w:rsidR="00AA1385" w:rsidRPr="006C301F" w:rsidTr="00C90712">
        <w:trPr>
          <w:trHeight w:val="720"/>
        </w:trPr>
        <w:tc>
          <w:tcPr>
            <w:tcW w:w="1555" w:type="dxa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Računalniška učilnica UNG (na daljavo)</w:t>
            </w:r>
          </w:p>
        </w:tc>
      </w:tr>
      <w:tr w:rsidR="00AA1385" w:rsidRPr="006C301F" w:rsidTr="00C90712">
        <w:trPr>
          <w:trHeight w:val="72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10:00–11:00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proofErr w:type="spellStart"/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Konceptualizacija</w:t>
            </w:r>
            <w:proofErr w:type="spellEnd"/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predstavitve izgleda letala ter priprava idejne skice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Laboratorij za modeliranje in simulacije </w:t>
            </w:r>
          </w:p>
        </w:tc>
      </w:tr>
      <w:tr w:rsidR="00AA1385" w:rsidRPr="006C301F" w:rsidTr="00C90712">
        <w:trPr>
          <w:trHeight w:val="72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Računalniška učilnica UNG</w:t>
            </w:r>
          </w:p>
        </w:tc>
      </w:tr>
      <w:tr w:rsidR="00AA1385" w:rsidRPr="006C301F" w:rsidTr="00C90712">
        <w:trPr>
          <w:trHeight w:val="7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lastRenderedPageBreak/>
              <w:t>11:00 – 11:30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Malica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AA1385" w:rsidRPr="006C301F" w:rsidTr="00C90712">
        <w:trPr>
          <w:trHeight w:val="72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11:30 – 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Obdelava letal in ogled laboratorijev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Predelovalni laboratorij in SLS center</w:t>
            </w:r>
          </w:p>
        </w:tc>
      </w:tr>
      <w:tr w:rsidR="00AA1385" w:rsidRPr="006C301F" w:rsidTr="00C90712">
        <w:trPr>
          <w:trHeight w:val="72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Obdelava letal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Prostori UN NG</w:t>
            </w:r>
          </w:p>
        </w:tc>
      </w:tr>
      <w:tr w:rsidR="00AA1385" w:rsidRPr="006C301F" w:rsidTr="00C90712">
        <w:trPr>
          <w:trHeight w:val="12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13:00 – 14:00 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Kosilo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Kavarna Tadej (mesto SG)</w:t>
            </w:r>
          </w:p>
        </w:tc>
      </w:tr>
      <w:tr w:rsidR="00AA1385" w:rsidRPr="006C301F" w:rsidTr="00C90712">
        <w:trPr>
          <w:trHeight w:val="124"/>
        </w:trPr>
        <w:tc>
          <w:tcPr>
            <w:tcW w:w="1555" w:type="dxa"/>
            <w:vMerge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vMerge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Dijaški dom Vipava</w:t>
            </w:r>
          </w:p>
        </w:tc>
      </w:tr>
      <w:tr w:rsidR="00AA1385" w:rsidRPr="006C301F" w:rsidTr="00C90712">
        <w:trPr>
          <w:trHeight w:val="72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14:00–17:00 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Nadaljevanje obdelave letal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SLS Center FTPO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AA1385" w:rsidRPr="006C301F" w:rsidTr="00C90712">
        <w:trPr>
          <w:trHeight w:val="720"/>
        </w:trPr>
        <w:tc>
          <w:tcPr>
            <w:tcW w:w="1555" w:type="dxa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Prostori UN NG</w:t>
            </w:r>
          </w:p>
        </w:tc>
      </w:tr>
      <w:tr w:rsidR="00AA1385" w:rsidRPr="006C301F" w:rsidTr="00C90712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C301F">
              <w:rPr>
                <w:rFonts w:ascii="Calibri" w:eastAsia="Times New Roman" w:hAnsi="Calibri" w:cs="Calibri"/>
                <w:kern w:val="2"/>
                <w:sz w:val="20"/>
                <w:szCs w:val="20"/>
                <w:lang w:eastAsia="sl-SI"/>
                <w14:ligatures w14:val="standardContextual"/>
              </w:rPr>
              <w:t>17:00 –19:00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l-SI"/>
              </w:rPr>
              <w:t> </w:t>
            </w: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Večerja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Kmetija Lešnik/DD Vipava</w:t>
            </w:r>
          </w:p>
        </w:tc>
      </w:tr>
      <w:tr w:rsidR="00AA1385" w:rsidRPr="006C301F" w:rsidTr="00C90712">
        <w:trPr>
          <w:trHeight w:val="30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19:00 – 21:00</w:t>
            </w:r>
          </w:p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Nočni pohod z lučkami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Kmetija Lešnik </w:t>
            </w:r>
          </w:p>
        </w:tc>
      </w:tr>
      <w:tr w:rsidR="00AA1385" w:rsidRPr="006C301F" w:rsidTr="00C90712">
        <w:trPr>
          <w:trHeight w:val="300"/>
        </w:trPr>
        <w:tc>
          <w:tcPr>
            <w:tcW w:w="1555" w:type="dxa"/>
            <w:vMerge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Prosto – na voljo družabne igre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DD Vipava</w:t>
            </w:r>
          </w:p>
        </w:tc>
      </w:tr>
      <w:tr w:rsidR="00AA1385" w:rsidRPr="006C301F" w:rsidTr="00C90712">
        <w:trPr>
          <w:trHeight w:val="300"/>
        </w:trPr>
        <w:tc>
          <w:tcPr>
            <w:tcW w:w="1555" w:type="dxa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AA1385" w:rsidRPr="006C301F" w:rsidRDefault="00AA1385" w:rsidP="00AA1385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0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402"/>
        <w:gridCol w:w="4110"/>
      </w:tblGrid>
      <w:tr w:rsidR="00AA1385" w:rsidRPr="006C301F" w:rsidTr="00C90712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A1385" w:rsidRPr="006C301F" w:rsidRDefault="00AA1385" w:rsidP="00C9071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lang w:eastAsia="sl-SI"/>
              </w:rPr>
              <w:t>ČETRTEK, 29. 8. 2024</w:t>
            </w:r>
          </w:p>
        </w:tc>
      </w:tr>
      <w:tr w:rsidR="00AA1385" w:rsidRPr="006C301F" w:rsidTr="00C90712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Dan, ura</w:t>
            </w: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Aktivnost</w:t>
            </w: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Prostor</w:t>
            </w: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</w:tr>
      <w:tr w:rsidR="00AA1385" w:rsidRPr="006C301F" w:rsidTr="00C90712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8:00 – 9:00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Zajtrk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Kmetija Lešnik</w:t>
            </w:r>
          </w:p>
        </w:tc>
      </w:tr>
      <w:tr w:rsidR="00AA1385" w:rsidRPr="006C301F" w:rsidTr="00C90712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Prevoz na FTPO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AA1385" w:rsidRPr="006C301F" w:rsidTr="00C90712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6:30–9:30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Vožnja iz Vipave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Ozare 20a, 2380 Slovenj Gradec </w:t>
            </w:r>
          </w:p>
        </w:tc>
      </w:tr>
      <w:tr w:rsidR="00AA1385" w:rsidRPr="006C301F" w:rsidTr="00C90712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9:30–10:00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Prihod skupine iz Vipave, predstavitev poteka dneva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Predavalnica za podporne vsebine </w:t>
            </w:r>
          </w:p>
        </w:tc>
      </w:tr>
      <w:tr w:rsidR="00AA1385" w:rsidRPr="006C301F" w:rsidTr="00C90712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10:00–11:00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Predstavitev laboratorijev za skupino iz Vipave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Predavalnica za podporne vsebine</w:t>
            </w:r>
          </w:p>
        </w:tc>
      </w:tr>
      <w:tr w:rsidR="00AA1385" w:rsidRPr="006C301F" w:rsidTr="00C90712">
        <w:trPr>
          <w:trHeight w:val="7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10:00–12:30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Priprava na predstavitev in </w:t>
            </w:r>
            <w:proofErr w:type="spellStart"/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finiširanje</w:t>
            </w:r>
            <w:proofErr w:type="spellEnd"/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letal – po skupinah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SLS center, delo se izvaja na dveh mizah in v sobi zraven SLS centra</w:t>
            </w:r>
          </w:p>
        </w:tc>
      </w:tr>
      <w:tr w:rsidR="00AA1385" w:rsidRPr="006C301F" w:rsidTr="00C90712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12.30–13:30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Kosilo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FTPO, 4. nadstropje</w:t>
            </w:r>
          </w:p>
        </w:tc>
      </w:tr>
      <w:tr w:rsidR="00AA1385" w:rsidRPr="006C301F" w:rsidTr="00C90712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13.30–15.00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Zaključek poletne šole in predstavitev izdelanih produktov ter tekmovanje letal ter podelitev priznanj in nagrad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/>
            <w:vAlign w:val="center"/>
            <w:hideMark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Predavalnica 1  </w:t>
            </w:r>
          </w:p>
        </w:tc>
      </w:tr>
      <w:tr w:rsidR="00AA1385" w:rsidRPr="006C301F" w:rsidTr="00C90712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15:00 – 18:00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C30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Prevoz nazaj v Vipavo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</w:tcPr>
          <w:p w:rsidR="00AA1385" w:rsidRPr="006C301F" w:rsidRDefault="00AA1385" w:rsidP="00C907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AA1385" w:rsidRPr="006C301F" w:rsidRDefault="00AA1385" w:rsidP="00AA1385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AA1385" w:rsidRDefault="00AA1385" w:rsidP="00AA1385"/>
    <w:p w:rsidR="001D23D2" w:rsidRDefault="001D23D2"/>
    <w:sectPr w:rsidR="001D23D2" w:rsidSect="002F3C82">
      <w:headerReference w:type="default" r:id="rId4"/>
      <w:footerReference w:type="default" r:id="rId5"/>
      <w:pgSz w:w="11906" w:h="16838"/>
      <w:pgMar w:top="1985" w:right="1417" w:bottom="1417" w:left="1417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365" w:rsidRDefault="00AA1385">
    <w:pPr>
      <w:pStyle w:val="Noga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D592EDF" wp14:editId="11682351">
          <wp:simplePos x="0" y="0"/>
          <wp:positionH relativeFrom="margin">
            <wp:align>center</wp:align>
          </wp:positionH>
          <wp:positionV relativeFrom="page">
            <wp:posOffset>10414635</wp:posOffset>
          </wp:positionV>
          <wp:extent cx="6969600" cy="164736"/>
          <wp:effectExtent l="0" t="0" r="0" b="6985"/>
          <wp:wrapNone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stp ed_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164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90" w:rsidRDefault="00AA1385" w:rsidP="00D84290">
    <w:pPr>
      <w:pStyle w:val="Glava"/>
      <w:jc w:val="right"/>
      <w:rPr>
        <w:noProof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D5006E3" wp14:editId="62252614">
          <wp:simplePos x="0" y="0"/>
          <wp:positionH relativeFrom="rightMargin">
            <wp:posOffset>-1157883</wp:posOffset>
          </wp:positionH>
          <wp:positionV relativeFrom="page">
            <wp:posOffset>343593</wp:posOffset>
          </wp:positionV>
          <wp:extent cx="1159200" cy="579600"/>
          <wp:effectExtent l="0" t="0" r="9525" b="5080"/>
          <wp:wrapNone/>
          <wp:docPr id="16" name="Slika 16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2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4290" w:rsidRDefault="00AA1385">
    <w:pPr>
      <w:pStyle w:val="Glava"/>
    </w:pPr>
  </w:p>
  <w:p w:rsidR="00F0471D" w:rsidRDefault="00AA1385">
    <w:pPr>
      <w:pStyle w:val="Glava"/>
    </w:pPr>
    <w:r>
      <w:rPr>
        <w:noProof/>
        <w:lang w:val="en-US"/>
      </w:rPr>
      <w:drawing>
        <wp:inline distT="0" distB="0" distL="0" distR="0" wp14:anchorId="4632B185" wp14:editId="21D11682">
          <wp:extent cx="1543050" cy="514350"/>
          <wp:effectExtent l="0" t="0" r="0" b="0"/>
          <wp:docPr id="844217515" name="Slika 844217515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lika 13" descr="Slika, ki vsebuje besede besedilo, pisava, posnetek zaslon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85"/>
    <w:rsid w:val="001D23D2"/>
    <w:rsid w:val="00AA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318B5-BCB2-4B7C-9C62-31CDDF39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A13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1385"/>
  </w:style>
  <w:style w:type="paragraph" w:styleId="Noga">
    <w:name w:val="footer"/>
    <w:basedOn w:val="Navaden"/>
    <w:link w:val="NogaZnak"/>
    <w:uiPriority w:val="99"/>
    <w:unhideWhenUsed/>
    <w:rsid w:val="00AA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IRT3000</dc:creator>
  <cp:keywords/>
  <dc:description/>
  <cp:lastModifiedBy>Marketing IRT3000</cp:lastModifiedBy>
  <cp:revision>1</cp:revision>
  <dcterms:created xsi:type="dcterms:W3CDTF">2024-09-12T08:53:00Z</dcterms:created>
  <dcterms:modified xsi:type="dcterms:W3CDTF">2024-09-12T08:56:00Z</dcterms:modified>
</cp:coreProperties>
</file>